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BDA89" w14:textId="20637F29" w:rsidR="001962FE" w:rsidRPr="00FB550C" w:rsidRDefault="00AE078F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sz w:val="24"/>
          <w:szCs w:val="24"/>
          <w:lang w:val="en-GB"/>
        </w:rPr>
      </w:pPr>
      <w:r w:rsidRPr="00FB550C">
        <w:rPr>
          <w:rFonts w:ascii="Gill Sans MT" w:hAnsi="Gill Sans MT" w:cstheme="majorBidi"/>
          <w:sz w:val="24"/>
          <w:szCs w:val="24"/>
          <w:lang w:val="en-GB"/>
        </w:rPr>
        <w:t xml:space="preserve">Psalm </w:t>
      </w:r>
      <w:proofErr w:type="gramStart"/>
      <w:r w:rsidR="00AF53B1">
        <w:rPr>
          <w:rFonts w:ascii="Gill Sans MT" w:hAnsi="Gill Sans MT" w:cstheme="majorBidi"/>
          <w:sz w:val="24"/>
          <w:szCs w:val="24"/>
          <w:lang w:val="en-GB"/>
        </w:rPr>
        <w:t>1</w:t>
      </w:r>
      <w:r w:rsidR="00EB5C5C">
        <w:rPr>
          <w:rFonts w:ascii="Gill Sans MT" w:hAnsi="Gill Sans MT" w:cstheme="majorBidi"/>
          <w:sz w:val="24"/>
          <w:szCs w:val="24"/>
          <w:lang w:val="en-GB"/>
        </w:rPr>
        <w:t>50</w:t>
      </w:r>
      <w:r w:rsidR="00DD0309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E239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442315" w:rsidRPr="00FB550C">
        <w:rPr>
          <w:rFonts w:ascii="Gill Sans MT" w:hAnsi="Gill Sans MT" w:cstheme="majorBidi"/>
          <w:sz w:val="24"/>
          <w:szCs w:val="24"/>
          <w:lang w:val="en-GB"/>
        </w:rPr>
        <w:t>C</w:t>
      </w:r>
      <w:r w:rsidRPr="00FB550C">
        <w:rPr>
          <w:rFonts w:ascii="Gill Sans MT" w:hAnsi="Gill Sans MT" w:cstheme="majorBidi"/>
          <w:sz w:val="24"/>
          <w:szCs w:val="24"/>
          <w:lang w:val="en-GB"/>
        </w:rPr>
        <w:t>ommon</w:t>
      </w:r>
      <w:proofErr w:type="gramEnd"/>
      <w:r w:rsidRPr="00FB550C">
        <w:rPr>
          <w:rFonts w:ascii="Gill Sans MT" w:hAnsi="Gill Sans MT" w:cstheme="majorBidi"/>
          <w:sz w:val="24"/>
          <w:szCs w:val="24"/>
          <w:lang w:val="en-GB"/>
        </w:rPr>
        <w:t xml:space="preserve"> Worship</w:t>
      </w:r>
      <w:r w:rsidR="003E78B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84E24" w:rsidRPr="00FB550C">
        <w:rPr>
          <w:rFonts w:ascii="Gill Sans MT" w:hAnsi="Gill Sans MT" w:cstheme="majorBidi"/>
          <w:sz w:val="24"/>
          <w:szCs w:val="24"/>
          <w:lang w:val="en-GB"/>
        </w:rPr>
        <w:t xml:space="preserve">     </w:t>
      </w:r>
      <w:r w:rsidR="003E78BA" w:rsidRPr="00FB550C">
        <w:rPr>
          <w:rFonts w:ascii="Gill Sans MT" w:hAnsi="Gill Sans MT" w:cstheme="majorBidi"/>
          <w:sz w:val="24"/>
          <w:szCs w:val="24"/>
          <w:lang w:val="en-GB"/>
        </w:rPr>
        <w:t>Chant:</w:t>
      </w:r>
      <w:r w:rsidR="00E6487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EB5C5C">
        <w:rPr>
          <w:rFonts w:ascii="Gill Sans MT" w:hAnsi="Gill Sans MT" w:cstheme="majorBidi"/>
          <w:sz w:val="24"/>
          <w:szCs w:val="24"/>
          <w:lang w:val="en-GB"/>
        </w:rPr>
        <w:t>Sir Arthur Sullivan</w:t>
      </w:r>
    </w:p>
    <w:p w14:paraId="6866A3B6" w14:textId="705FE185" w:rsidR="00EB5C5C" w:rsidRPr="00FB550C" w:rsidRDefault="00EB5C5C" w:rsidP="00EB5C5C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416B3BF8" wp14:editId="2C4DF0A3">
            <wp:extent cx="3240000" cy="440811"/>
            <wp:effectExtent l="0" t="0" r="0" b="0"/>
            <wp:docPr id="12569840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84080" name="Grafik 12569840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4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6A2C" w14:textId="684FF8F9" w:rsidR="00EB5C5C" w:rsidRPr="00EB5C5C" w:rsidRDefault="00EB5C5C" w:rsidP="00EB5C5C">
      <w:pPr>
        <w:pStyle w:val="vein"/>
        <w:rPr>
          <w:rFonts w:ascii="Gill Sans MT" w:hAnsi="Gill Sans MT"/>
        </w:rPr>
      </w:pPr>
      <w:r w:rsidRPr="00EB5C5C">
        <w:rPr>
          <w:rFonts w:ascii="Gill Sans MT" w:hAnsi="Gill Sans MT"/>
        </w:rPr>
        <w:t xml:space="preserve">O praise </w:t>
      </w:r>
      <w:r w:rsidRPr="00FB550C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EB5C5C">
        <w:rPr>
          <w:rFonts w:ascii="Gill Sans MT" w:hAnsi="Gill Sans MT"/>
        </w:rPr>
        <w:t>God in</w:t>
      </w:r>
      <w:r w:rsidR="001E5781" w:rsidRPr="00FB550C">
        <w:rPr>
          <w:rFonts w:ascii="Gill Sans MT" w:hAnsi="Gill Sans MT" w:cs="Arial"/>
        </w:rPr>
        <w:t>·</w:t>
      </w:r>
      <w:r w:rsidRPr="00EB5C5C">
        <w:rPr>
          <w:rFonts w:ascii="Gill Sans MT" w:hAnsi="Gill Sans MT"/>
        </w:rPr>
        <w:t xml:space="preserve"> his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holiness;</w:t>
      </w:r>
    </w:p>
    <w:p w14:paraId="52881876" w14:textId="6D516B83" w:rsidR="00EB5C5C" w:rsidRPr="00EB5C5C" w:rsidRDefault="00EB5C5C" w:rsidP="00EB5C5C">
      <w:pPr>
        <w:pStyle w:val="vein"/>
        <w:rPr>
          <w:rFonts w:ascii="Gill Sans MT" w:hAnsi="Gill Sans MT"/>
        </w:rPr>
      </w:pPr>
      <w:r w:rsidRPr="00EB5C5C">
        <w:rPr>
          <w:rFonts w:ascii="Gill Sans MT" w:hAnsi="Gill Sans MT"/>
        </w:rPr>
        <w:t>praise him in the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firma</w:t>
      </w:r>
      <w:r w:rsidR="001E5781">
        <w:rPr>
          <w:rFonts w:ascii="Gill Sans MT" w:hAnsi="Gill Sans MT"/>
        </w:rPr>
        <w:t>-</w:t>
      </w:r>
      <w:r w:rsidR="001E5781" w:rsidRPr="00FB550C">
        <w:rPr>
          <w:rFonts w:ascii="Gill Sans MT" w:hAnsi="Gill Sans MT" w:cs="Arial"/>
        </w:rPr>
        <w:t>·</w:t>
      </w:r>
      <w:r w:rsidR="001E5781" w:rsidRPr="00FB550C">
        <w:rPr>
          <w:rFonts w:ascii="Gill Sans MT" w:hAnsi="Gill Sans MT"/>
        </w:rPr>
        <w:t xml:space="preserve"> </w:t>
      </w:r>
      <w:r w:rsidRPr="00EB5C5C">
        <w:rPr>
          <w:rFonts w:ascii="Gill Sans MT" w:hAnsi="Gill Sans MT"/>
        </w:rPr>
        <w:t>ment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of his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power.</w:t>
      </w:r>
    </w:p>
    <w:p w14:paraId="4A1F5815" w14:textId="74C4DB6C" w:rsidR="00EB5C5C" w:rsidRPr="00EB5C5C" w:rsidRDefault="00EB5C5C" w:rsidP="00EB5C5C">
      <w:pPr>
        <w:pStyle w:val="ve1"/>
        <w:rPr>
          <w:rFonts w:ascii="Gill Sans MT" w:hAnsi="Gill Sans MT"/>
        </w:rPr>
      </w:pPr>
      <w:r w:rsidRPr="00EB5C5C">
        <w:rPr>
          <w:rFonts w:ascii="Gill Sans MT" w:hAnsi="Gill Sans MT"/>
        </w:rPr>
        <w:t>2 Praise him for his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mighty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acts;</w:t>
      </w:r>
    </w:p>
    <w:p w14:paraId="2F830914" w14:textId="585CEB15" w:rsidR="00EB5C5C" w:rsidRPr="00EB5C5C" w:rsidRDefault="00EB5C5C" w:rsidP="00EB5C5C">
      <w:pPr>
        <w:pStyle w:val="vein"/>
        <w:rPr>
          <w:rFonts w:ascii="Gill Sans MT" w:hAnsi="Gill Sans MT"/>
        </w:rPr>
      </w:pPr>
      <w:r w:rsidRPr="00EB5C5C">
        <w:rPr>
          <w:rFonts w:ascii="Gill Sans MT" w:hAnsi="Gill Sans MT"/>
        </w:rPr>
        <w:t>praise him ac</w:t>
      </w:r>
      <w:r>
        <w:rPr>
          <w:rFonts w:ascii="Gill Sans MT" w:hAnsi="Gill Sans MT"/>
        </w:rPr>
        <w:t>-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>cording</w:t>
      </w:r>
      <w:r w:rsidR="001E5781" w:rsidRPr="00FB550C">
        <w:rPr>
          <w:rFonts w:ascii="Gill Sans MT" w:hAnsi="Gill Sans MT" w:cs="Arial"/>
        </w:rPr>
        <w:t>·</w:t>
      </w:r>
      <w:r w:rsidR="001E5781" w:rsidRPr="00FB550C">
        <w:rPr>
          <w:rFonts w:ascii="Gill Sans MT" w:hAnsi="Gill Sans MT"/>
        </w:rPr>
        <w:t xml:space="preserve"> </w:t>
      </w:r>
      <w:r w:rsidRPr="00EB5C5C">
        <w:rPr>
          <w:rFonts w:ascii="Gill Sans MT" w:hAnsi="Gill Sans MT"/>
        </w:rPr>
        <w:t>to his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EB5C5C">
        <w:rPr>
          <w:rFonts w:ascii="Gill Sans MT" w:hAnsi="Gill Sans MT"/>
        </w:rPr>
        <w:t>excel</w:t>
      </w:r>
      <w:r w:rsidR="001E5781">
        <w:rPr>
          <w:rFonts w:ascii="Gill Sans MT" w:hAnsi="Gill Sans MT"/>
        </w:rPr>
        <w:t>-</w:t>
      </w:r>
      <w:r w:rsidR="001E5781" w:rsidRPr="00FB550C">
        <w:rPr>
          <w:rFonts w:ascii="Gill Sans MT" w:hAnsi="Gill Sans MT" w:cs="Arial"/>
        </w:rPr>
        <w:t>·</w:t>
      </w:r>
      <w:r w:rsidR="001E5781" w:rsidRPr="00FB550C">
        <w:rPr>
          <w:rFonts w:ascii="Gill Sans MT" w:hAnsi="Gill Sans MT"/>
        </w:rPr>
        <w:t xml:space="preserve"> </w:t>
      </w:r>
      <w:r w:rsidRPr="00EB5C5C">
        <w:rPr>
          <w:rFonts w:ascii="Gill Sans MT" w:hAnsi="Gill Sans MT"/>
        </w:rPr>
        <w:t>lent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greatness.</w:t>
      </w:r>
    </w:p>
    <w:p w14:paraId="510009E0" w14:textId="206CA58F" w:rsidR="00EB5C5C" w:rsidRPr="00EB5C5C" w:rsidRDefault="00EB5C5C" w:rsidP="00EB5C5C">
      <w:pPr>
        <w:pStyle w:val="ve1"/>
        <w:rPr>
          <w:rFonts w:ascii="Gill Sans MT" w:hAnsi="Gill Sans MT"/>
        </w:rPr>
      </w:pPr>
      <w:r w:rsidRPr="00EB5C5C">
        <w:rPr>
          <w:rFonts w:ascii="Gill Sans MT" w:hAnsi="Gill Sans MT"/>
        </w:rPr>
        <w:t>3 Praise him with the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blast</w:t>
      </w:r>
      <w:r w:rsidR="001E5781" w:rsidRPr="00FB550C">
        <w:rPr>
          <w:rFonts w:ascii="Gill Sans MT" w:hAnsi="Gill Sans MT" w:cs="Arial"/>
        </w:rPr>
        <w:t>·</w:t>
      </w:r>
      <w:r w:rsidR="001E5781" w:rsidRPr="00FB550C">
        <w:rPr>
          <w:rFonts w:ascii="Gill Sans MT" w:hAnsi="Gill Sans MT"/>
        </w:rPr>
        <w:t xml:space="preserve"> </w:t>
      </w:r>
      <w:r w:rsidRPr="00EB5C5C">
        <w:rPr>
          <w:rFonts w:ascii="Gill Sans MT" w:hAnsi="Gill Sans MT"/>
        </w:rPr>
        <w:t>of the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trumpet;</w:t>
      </w:r>
    </w:p>
    <w:p w14:paraId="0987A667" w14:textId="482A7715" w:rsidR="00EB5C5C" w:rsidRPr="00EB5C5C" w:rsidRDefault="00EB5C5C" w:rsidP="00EB5C5C">
      <w:pPr>
        <w:pStyle w:val="vein"/>
        <w:rPr>
          <w:rFonts w:ascii="Gill Sans MT" w:hAnsi="Gill Sans MT"/>
        </w:rPr>
      </w:pPr>
      <w:r w:rsidRPr="00EB5C5C">
        <w:rPr>
          <w:rFonts w:ascii="Gill Sans MT" w:hAnsi="Gill Sans MT"/>
        </w:rPr>
        <w:t>praise him up</w:t>
      </w:r>
      <w:r>
        <w:rPr>
          <w:rFonts w:ascii="Gill Sans MT" w:hAnsi="Gill Sans MT"/>
        </w:rPr>
        <w:t>-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>on the</w:t>
      </w:r>
      <w:r w:rsidRPr="00AF53B1">
        <w:rPr>
          <w:rFonts w:ascii="Gill Sans MT" w:hAnsi="Gill Sans MT" w:cstheme="majorBidi"/>
          <w:noProof/>
        </w:rPr>
        <w:t xml:space="preserve"> </w:t>
      </w:r>
      <w:r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harp and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lyre.</w:t>
      </w:r>
    </w:p>
    <w:p w14:paraId="34077098" w14:textId="50FD0970" w:rsidR="00EB5C5C" w:rsidRPr="00EB5C5C" w:rsidRDefault="00EB5C5C" w:rsidP="00EB5C5C">
      <w:pPr>
        <w:pStyle w:val="ve1"/>
        <w:rPr>
          <w:rFonts w:ascii="Gill Sans MT" w:hAnsi="Gill Sans MT"/>
        </w:rPr>
      </w:pPr>
      <w:r w:rsidRPr="00EB5C5C">
        <w:rPr>
          <w:rFonts w:ascii="Gill Sans MT" w:hAnsi="Gill Sans MT"/>
        </w:rPr>
        <w:t>4 Praise him with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timbrel</w:t>
      </w:r>
      <w:r w:rsidR="001E5781" w:rsidRPr="00FB550C">
        <w:rPr>
          <w:rFonts w:ascii="Gill Sans MT" w:hAnsi="Gill Sans MT" w:cs="Arial"/>
        </w:rPr>
        <w:t>·</w:t>
      </w:r>
      <w:r w:rsidR="001E5781" w:rsidRPr="00FB550C">
        <w:rPr>
          <w:rFonts w:ascii="Gill Sans MT" w:hAnsi="Gill Sans MT"/>
        </w:rPr>
        <w:t xml:space="preserve"> </w:t>
      </w:r>
      <w:r w:rsidRPr="00EB5C5C">
        <w:rPr>
          <w:rFonts w:ascii="Gill Sans MT" w:hAnsi="Gill Sans MT"/>
        </w:rPr>
        <w:t>and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dances;</w:t>
      </w:r>
    </w:p>
    <w:p w14:paraId="1C775362" w14:textId="519D70D6" w:rsidR="00EB5C5C" w:rsidRPr="00EB5C5C" w:rsidRDefault="00EB5C5C" w:rsidP="00EB5C5C">
      <w:pPr>
        <w:pStyle w:val="vein"/>
        <w:rPr>
          <w:rFonts w:ascii="Gill Sans MT" w:hAnsi="Gill Sans MT"/>
        </w:rPr>
      </w:pPr>
      <w:r w:rsidRPr="00EB5C5C">
        <w:rPr>
          <w:rFonts w:ascii="Gill Sans MT" w:hAnsi="Gill Sans MT"/>
        </w:rPr>
        <w:t>praise him up</w:t>
      </w:r>
      <w:r w:rsidR="001E5781">
        <w:rPr>
          <w:rFonts w:ascii="Gill Sans MT" w:hAnsi="Gill Sans MT"/>
        </w:rPr>
        <w:t>-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>on the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strings and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pipe.</w:t>
      </w:r>
    </w:p>
    <w:p w14:paraId="28C69A1D" w14:textId="04EB7D15" w:rsidR="00EB5C5C" w:rsidRPr="00EB5C5C" w:rsidRDefault="00EB5C5C" w:rsidP="00EB5C5C">
      <w:pPr>
        <w:pStyle w:val="ve1"/>
        <w:rPr>
          <w:rFonts w:ascii="Gill Sans MT" w:hAnsi="Gill Sans MT"/>
        </w:rPr>
      </w:pPr>
      <w:r w:rsidRPr="00EB5C5C">
        <w:rPr>
          <w:rFonts w:ascii="Gill Sans MT" w:hAnsi="Gill Sans MT"/>
        </w:rPr>
        <w:t>5 Praise him with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ringing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cymbals;</w:t>
      </w:r>
    </w:p>
    <w:p w14:paraId="66131742" w14:textId="75523FE8" w:rsidR="00EB5C5C" w:rsidRPr="00EB5C5C" w:rsidRDefault="00EB5C5C" w:rsidP="00EB5C5C">
      <w:pPr>
        <w:pStyle w:val="vein"/>
        <w:rPr>
          <w:rFonts w:ascii="Gill Sans MT" w:hAnsi="Gill Sans MT"/>
        </w:rPr>
      </w:pPr>
      <w:r w:rsidRPr="00EB5C5C">
        <w:rPr>
          <w:rFonts w:ascii="Gill Sans MT" w:hAnsi="Gill Sans MT"/>
        </w:rPr>
        <w:t>praise him up</w:t>
      </w:r>
      <w:r w:rsidR="001E5781">
        <w:rPr>
          <w:rFonts w:ascii="Gill Sans MT" w:hAnsi="Gill Sans MT"/>
        </w:rPr>
        <w:t>-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>on the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clashing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cymbals.</w:t>
      </w:r>
    </w:p>
    <w:p w14:paraId="05703F2F" w14:textId="77B2552E" w:rsidR="00EB5C5C" w:rsidRPr="00EB5C5C" w:rsidRDefault="00EB5C5C" w:rsidP="00EB5C5C">
      <w:pPr>
        <w:pStyle w:val="ve1"/>
        <w:rPr>
          <w:rFonts w:ascii="Gill Sans MT" w:hAnsi="Gill Sans MT"/>
        </w:rPr>
      </w:pPr>
      <w:r w:rsidRPr="00EB5C5C">
        <w:rPr>
          <w:rFonts w:ascii="Gill Sans MT" w:hAnsi="Gill Sans MT"/>
        </w:rPr>
        <w:t>6 Let every</w:t>
      </w:r>
      <w:r w:rsidR="001E5781">
        <w:rPr>
          <w:rFonts w:ascii="Gill Sans MT" w:hAnsi="Gill Sans MT"/>
        </w:rPr>
        <w:t>-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>thing</w:t>
      </w:r>
      <w:r w:rsidR="001E5781" w:rsidRPr="00FB550C">
        <w:rPr>
          <w:rFonts w:ascii="Gill Sans MT" w:hAnsi="Gill Sans MT" w:cs="Arial"/>
        </w:rPr>
        <w:t>·</w:t>
      </w:r>
      <w:r w:rsidRPr="00EB5C5C">
        <w:rPr>
          <w:rFonts w:ascii="Gill Sans MT" w:hAnsi="Gill Sans MT"/>
        </w:rPr>
        <w:t xml:space="preserve"> that has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breath</w:t>
      </w:r>
    </w:p>
    <w:p w14:paraId="3E349962" w14:textId="14AFFE7D" w:rsidR="00EB5C5C" w:rsidRPr="00EB5C5C" w:rsidRDefault="00EB5C5C" w:rsidP="00EB5C5C">
      <w:pPr>
        <w:pStyle w:val="vein"/>
        <w:rPr>
          <w:rFonts w:ascii="Gill Sans MT" w:hAnsi="Gill Sans MT"/>
        </w:rPr>
      </w:pPr>
      <w:r w:rsidRPr="00EB5C5C">
        <w:rPr>
          <w:rFonts w:ascii="Gill Sans MT" w:hAnsi="Gill Sans MT"/>
        </w:rPr>
        <w:t>praise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</w:t>
      </w:r>
      <w:proofErr w:type="gramStart"/>
      <w:r w:rsidR="001E5781">
        <w:rPr>
          <w:rFonts w:ascii="Gill Sans MT" w:hAnsi="Gill Sans MT"/>
        </w:rPr>
        <w:t xml:space="preserve">- 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4F240C">
        <w:rPr>
          <w:rFonts w:ascii="Gill Sans MT" w:hAnsi="Gill Sans MT" w:cstheme="majorBidi"/>
          <w:noProof/>
        </w:rPr>
        <w:t>-</w:t>
      </w:r>
      <w:proofErr w:type="gramEnd"/>
      <w:r w:rsidR="004F240C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="001E5781">
        <w:rPr>
          <w:rFonts w:ascii="Gill Sans MT" w:hAnsi="Gill Sans MT" w:cs="Arial"/>
        </w:rPr>
        <w:t xml:space="preserve"> - </w:t>
      </w:r>
      <w:r w:rsidRPr="00EB5C5C">
        <w:rPr>
          <w:rFonts w:ascii="Gill Sans MT" w:hAnsi="Gill Sans MT"/>
        </w:rPr>
        <w:t>the</w:t>
      </w:r>
      <w:r w:rsidR="001E5781" w:rsidRPr="00AF53B1">
        <w:rPr>
          <w:rFonts w:ascii="Gill Sans MT" w:hAnsi="Gill Sans MT" w:cstheme="majorBidi"/>
          <w:noProof/>
        </w:rPr>
        <w:t xml:space="preserve"> </w:t>
      </w:r>
      <w:r w:rsidR="001E5781" w:rsidRPr="00FB550C">
        <w:rPr>
          <w:rFonts w:ascii="Gill Sans MT" w:hAnsi="Gill Sans MT" w:cs="Arial"/>
        </w:rPr>
        <w:t>|</w:t>
      </w:r>
      <w:r w:rsidRPr="00EB5C5C">
        <w:rPr>
          <w:rFonts w:ascii="Gill Sans MT" w:hAnsi="Gill Sans MT"/>
        </w:rPr>
        <w:t xml:space="preserve"> Lord.</w:t>
      </w:r>
    </w:p>
    <w:p w14:paraId="154478D5" w14:textId="77777777" w:rsid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ABC1710" w14:textId="77777777" w:rsidR="00EB5C5C" w:rsidRDefault="00EB5C5C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57FD5B77" w14:textId="77777777" w:rsidR="00EB5C5C" w:rsidRDefault="00EB5C5C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DF0C02F" w14:textId="77777777" w:rsidR="00EB5C5C" w:rsidRDefault="00EB5C5C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46EE3B20" w14:textId="77777777" w:rsid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4A187B3" w14:textId="77777777" w:rsid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41C76089" w14:textId="77777777" w:rsidR="00BB7CCD" w:rsidRPr="00FB550C" w:rsidRDefault="00BB7CCD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63E0BAA6" w14:textId="77777777" w:rsidR="00BB7CCD" w:rsidRPr="00FB550C" w:rsidRDefault="00BB7CCD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561D3F11" w14:textId="77777777" w:rsidR="00367079" w:rsidRPr="00FB550C" w:rsidRDefault="00367079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6BF77940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8C864DC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E493A3C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B2F9C54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E31ED76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1818F98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7CD297D" w14:textId="22E6CE8B" w:rsidR="003E78BA" w:rsidRPr="00FB550C" w:rsidRDefault="003E78BA" w:rsidP="00FB550C">
      <w:pPr>
        <w:tabs>
          <w:tab w:val="left" w:pos="426"/>
        </w:tabs>
        <w:autoSpaceDE w:val="0"/>
        <w:autoSpaceDN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EFADA95" w14:textId="3200EC2F" w:rsidR="003E78BA" w:rsidRPr="00FB550C" w:rsidRDefault="003E78BA" w:rsidP="00FB550C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Gill Sans MT" w:hAnsi="Gill Sans MT"/>
          <w:color w:val="000000"/>
          <w:sz w:val="24"/>
          <w:szCs w:val="24"/>
          <w:lang w:val="en-GB"/>
        </w:rPr>
      </w:pPr>
      <w:r w:rsidRPr="00FB550C">
        <w:rPr>
          <w:rFonts w:ascii="Gill Sans MT" w:hAnsi="Gill Sans MT"/>
          <w:color w:val="000000"/>
          <w:sz w:val="24"/>
          <w:szCs w:val="24"/>
          <w:lang w:val="en-GB"/>
        </w:rPr>
        <w:t>Words taken from Common Worship © The Archbishops’ Council 2000.</w:t>
      </w:r>
    </w:p>
    <w:sectPr w:rsidR="003E78BA" w:rsidRPr="00FB550C" w:rsidSect="002604A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31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F"/>
    <w:rsid w:val="000741CD"/>
    <w:rsid w:val="000959F9"/>
    <w:rsid w:val="00097672"/>
    <w:rsid w:val="000B0432"/>
    <w:rsid w:val="000B1466"/>
    <w:rsid w:val="000E58E3"/>
    <w:rsid w:val="00120768"/>
    <w:rsid w:val="00123CF7"/>
    <w:rsid w:val="00140687"/>
    <w:rsid w:val="00154247"/>
    <w:rsid w:val="00163583"/>
    <w:rsid w:val="00163AC9"/>
    <w:rsid w:val="00167874"/>
    <w:rsid w:val="00172829"/>
    <w:rsid w:val="0018363F"/>
    <w:rsid w:val="00186AA1"/>
    <w:rsid w:val="001962FE"/>
    <w:rsid w:val="001E5781"/>
    <w:rsid w:val="001F3D41"/>
    <w:rsid w:val="001F6D5F"/>
    <w:rsid w:val="00206682"/>
    <w:rsid w:val="00207AEC"/>
    <w:rsid w:val="002122D7"/>
    <w:rsid w:val="00221099"/>
    <w:rsid w:val="002604A4"/>
    <w:rsid w:val="00291CFC"/>
    <w:rsid w:val="002A15F5"/>
    <w:rsid w:val="002B125B"/>
    <w:rsid w:val="002B1C41"/>
    <w:rsid w:val="002C2B4C"/>
    <w:rsid w:val="002D22ED"/>
    <w:rsid w:val="002E47D2"/>
    <w:rsid w:val="00327FB6"/>
    <w:rsid w:val="003307F4"/>
    <w:rsid w:val="00367079"/>
    <w:rsid w:val="0038344C"/>
    <w:rsid w:val="003C590E"/>
    <w:rsid w:val="003E0B2F"/>
    <w:rsid w:val="003E78BA"/>
    <w:rsid w:val="00427ACD"/>
    <w:rsid w:val="0043492F"/>
    <w:rsid w:val="00442315"/>
    <w:rsid w:val="0049430B"/>
    <w:rsid w:val="00496A21"/>
    <w:rsid w:val="004C3AB3"/>
    <w:rsid w:val="004E0CF0"/>
    <w:rsid w:val="004E775F"/>
    <w:rsid w:val="004F240C"/>
    <w:rsid w:val="00511422"/>
    <w:rsid w:val="0051253B"/>
    <w:rsid w:val="00517BFB"/>
    <w:rsid w:val="0052497A"/>
    <w:rsid w:val="00543DE3"/>
    <w:rsid w:val="005601E8"/>
    <w:rsid w:val="00570B07"/>
    <w:rsid w:val="00577C18"/>
    <w:rsid w:val="005821FB"/>
    <w:rsid w:val="005A0CA1"/>
    <w:rsid w:val="005D48C4"/>
    <w:rsid w:val="005D6769"/>
    <w:rsid w:val="00620E5C"/>
    <w:rsid w:val="00631C14"/>
    <w:rsid w:val="006562ED"/>
    <w:rsid w:val="00663248"/>
    <w:rsid w:val="00671EE2"/>
    <w:rsid w:val="0067721A"/>
    <w:rsid w:val="00680BD4"/>
    <w:rsid w:val="00686A30"/>
    <w:rsid w:val="006932C9"/>
    <w:rsid w:val="0069558D"/>
    <w:rsid w:val="006C5984"/>
    <w:rsid w:val="006D006F"/>
    <w:rsid w:val="006D51C4"/>
    <w:rsid w:val="00730782"/>
    <w:rsid w:val="00736AE5"/>
    <w:rsid w:val="00752139"/>
    <w:rsid w:val="00754DFE"/>
    <w:rsid w:val="007710D7"/>
    <w:rsid w:val="007844F7"/>
    <w:rsid w:val="00795D36"/>
    <w:rsid w:val="007C50D7"/>
    <w:rsid w:val="007D71D7"/>
    <w:rsid w:val="007F0D22"/>
    <w:rsid w:val="007F1A5D"/>
    <w:rsid w:val="0080105C"/>
    <w:rsid w:val="0082618B"/>
    <w:rsid w:val="0083170A"/>
    <w:rsid w:val="00845144"/>
    <w:rsid w:val="00875C2F"/>
    <w:rsid w:val="008C4FAC"/>
    <w:rsid w:val="008D19C6"/>
    <w:rsid w:val="00962A48"/>
    <w:rsid w:val="009671D2"/>
    <w:rsid w:val="0097600A"/>
    <w:rsid w:val="00977969"/>
    <w:rsid w:val="00984E24"/>
    <w:rsid w:val="009B05A9"/>
    <w:rsid w:val="009B09AD"/>
    <w:rsid w:val="009B35B6"/>
    <w:rsid w:val="009B4A98"/>
    <w:rsid w:val="009D1E5F"/>
    <w:rsid w:val="009E239A"/>
    <w:rsid w:val="00A024D7"/>
    <w:rsid w:val="00A03127"/>
    <w:rsid w:val="00A20833"/>
    <w:rsid w:val="00A323B2"/>
    <w:rsid w:val="00A5777B"/>
    <w:rsid w:val="00A9506A"/>
    <w:rsid w:val="00AD0D96"/>
    <w:rsid w:val="00AD78BA"/>
    <w:rsid w:val="00AE078F"/>
    <w:rsid w:val="00AF53B1"/>
    <w:rsid w:val="00B405A0"/>
    <w:rsid w:val="00BA5577"/>
    <w:rsid w:val="00BB7CCD"/>
    <w:rsid w:val="00BC578E"/>
    <w:rsid w:val="00BE0B41"/>
    <w:rsid w:val="00BF26B6"/>
    <w:rsid w:val="00CA0D83"/>
    <w:rsid w:val="00CA37C4"/>
    <w:rsid w:val="00CA3B32"/>
    <w:rsid w:val="00CA692E"/>
    <w:rsid w:val="00CD39C1"/>
    <w:rsid w:val="00CE5928"/>
    <w:rsid w:val="00D1354A"/>
    <w:rsid w:val="00D14E82"/>
    <w:rsid w:val="00D517C9"/>
    <w:rsid w:val="00D80AB6"/>
    <w:rsid w:val="00D87986"/>
    <w:rsid w:val="00D958FD"/>
    <w:rsid w:val="00DB37B6"/>
    <w:rsid w:val="00DB7DB7"/>
    <w:rsid w:val="00DD0309"/>
    <w:rsid w:val="00E04482"/>
    <w:rsid w:val="00E10816"/>
    <w:rsid w:val="00E35F90"/>
    <w:rsid w:val="00E64043"/>
    <w:rsid w:val="00E6487A"/>
    <w:rsid w:val="00E85AD3"/>
    <w:rsid w:val="00EB5C5C"/>
    <w:rsid w:val="00EB7189"/>
    <w:rsid w:val="00EC4590"/>
    <w:rsid w:val="00EE6A6F"/>
    <w:rsid w:val="00EF53A7"/>
    <w:rsid w:val="00F015DF"/>
    <w:rsid w:val="00F14C85"/>
    <w:rsid w:val="00F22634"/>
    <w:rsid w:val="00F77201"/>
    <w:rsid w:val="00F80C63"/>
    <w:rsid w:val="00F91852"/>
    <w:rsid w:val="00FA0CF9"/>
    <w:rsid w:val="00FB550C"/>
    <w:rsid w:val="00FC2140"/>
    <w:rsid w:val="00FC292B"/>
    <w:rsid w:val="00FE3848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9AD"/>
  <w15:docId w15:val="{1BE5E7D4-4666-448E-AA49-F2AF85F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E5F"/>
    <w:rPr>
      <w:rFonts w:ascii="Tahoma" w:hAnsi="Tahoma" w:cs="Tahoma"/>
      <w:sz w:val="16"/>
      <w:szCs w:val="16"/>
    </w:rPr>
  </w:style>
  <w:style w:type="character" w:customStyle="1" w:styleId="redlight">
    <w:name w:val="redlight"/>
    <w:basedOn w:val="Absatz-Standardschriftart"/>
    <w:rsid w:val="00631C14"/>
  </w:style>
  <w:style w:type="paragraph" w:customStyle="1" w:styleId="ve1">
    <w:name w:val="ve1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orts">
    <w:name w:val="sorts"/>
    <w:basedOn w:val="Absatz-Standardschriftart"/>
    <w:rsid w:val="00367079"/>
  </w:style>
  <w:style w:type="character" w:styleId="Hervorhebung">
    <w:name w:val="Emphasis"/>
    <w:basedOn w:val="Absatz-Standardschriftart"/>
    <w:uiPriority w:val="20"/>
    <w:qFormat/>
    <w:rsid w:val="00367079"/>
    <w:rPr>
      <w:i/>
      <w:iCs/>
    </w:rPr>
  </w:style>
  <w:style w:type="character" w:customStyle="1" w:styleId="highlight">
    <w:name w:val="highlight"/>
    <w:basedOn w:val="Absatz-Standardschriftart"/>
    <w:rsid w:val="00FB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3FF8B-3509-4F87-A98E-C9FDACB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2024-05-17T21:36:00Z</dcterms:created>
  <dcterms:modified xsi:type="dcterms:W3CDTF">2024-05-21T18:18:00Z</dcterms:modified>
</cp:coreProperties>
</file>